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C643F" w:rsidRDefault="00000000" w14:paraId="711E7516" w14:textId="77777777">
      <w:pPr>
        <w:pStyle w:val="NormalWeb"/>
      </w:pPr>
      <w:r>
        <w:rPr>
          <w:noProof/>
        </w:rPr>
        <w:drawing>
          <wp:inline distT="0" distB="0" distL="0" distR="0" wp14:anchorId="495843AD" wp14:editId="5A2915E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43F" w:rsidRDefault="00000000" w14:paraId="387EB65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BC643F" w:rsidTr="3B5776C7" w14:paraId="67CD93A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C643F" w:rsidRDefault="00000000" w14:paraId="7026106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C643F" w:rsidRDefault="003A7472" w14:paraId="7F512A38" w14:textId="21416FCA">
            <w:pPr>
              <w:rPr>
                <w:rFonts w:eastAsia="Times New Roman"/>
              </w:rPr>
            </w:pPr>
            <w:r>
              <w:rPr>
                <w:rStyle w:val="Forte"/>
              </w:rPr>
              <w:t>15/10/2024</w:t>
            </w:r>
          </w:p>
        </w:tc>
      </w:tr>
      <w:tr w:rsidR="00BC643F" w:rsidTr="3B5776C7" w14:paraId="0BDA532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C643F" w:rsidRDefault="00000000" w14:paraId="54A6BB3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C643F" w:rsidRDefault="00000000" w14:paraId="1B685039" w14:textId="0CF09765">
            <w:pPr>
              <w:rPr>
                <w:rFonts w:eastAsia="Times New Roman"/>
              </w:rPr>
            </w:pPr>
            <w:r w:rsidRPr="3B5776C7" w:rsidR="00000000">
              <w:rPr>
                <w:rStyle w:val="Forte"/>
                <w:rFonts w:eastAsia="Times New Roman"/>
              </w:rPr>
              <w:t xml:space="preserve">            </w:t>
            </w:r>
            <w:r w:rsidRPr="3B5776C7" w:rsidR="29371069">
              <w:rPr>
                <w:rStyle w:val="Forte"/>
                <w:rFonts w:eastAsia="Times New Roman"/>
              </w:rPr>
              <w:t>77</w:t>
            </w:r>
            <w:r w:rsidRPr="3B5776C7" w:rsidR="00000000">
              <w:rPr>
                <w:rStyle w:val="Forte"/>
                <w:rFonts w:eastAsia="Times New Roman"/>
              </w:rPr>
              <w:t> </w:t>
            </w:r>
          </w:p>
        </w:tc>
      </w:tr>
    </w:tbl>
    <w:p w:rsidR="00BC643F" w:rsidRDefault="00000000" w14:paraId="51B3EA36" w14:textId="77777777">
      <w:pPr>
        <w:pStyle w:val="NormalWeb"/>
      </w:pPr>
      <w:r>
        <w:rPr>
          <w:rStyle w:val="Forte"/>
        </w:rPr>
        <w:t>ESCOLA TÉCNICA ESTADUAL PARQUE DA JUVENTUDE – SÃO PAULO</w:t>
      </w:r>
    </w:p>
    <w:p w:rsidR="00BC643F" w:rsidRDefault="00000000" w14:paraId="7E2CEF8E" w14:textId="77777777">
      <w:pPr>
        <w:pStyle w:val="NormalWeb"/>
      </w:pPr>
      <w:r>
        <w:rPr>
          <w:rStyle w:val="Forte"/>
        </w:rPr>
        <w:t>PROCESSO SELETIVO SIMPLIFICADO PARA AUXILIAR DE DOCENTE, EDITAL Nº 159/01/2024 – PROCESSO Nº136.00122232/2024–86</w:t>
      </w:r>
    </w:p>
    <w:p w:rsidR="00BC643F" w:rsidRDefault="00000000" w14:paraId="1CEF27E7" w14:textId="77777777">
      <w:pPr>
        <w:pStyle w:val="NormalWeb"/>
      </w:pPr>
      <w:r>
        <w:t> </w:t>
      </w:r>
    </w:p>
    <w:p w:rsidR="00BC643F" w:rsidRDefault="00000000" w14:paraId="1DDA9293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BC643F" w:rsidRDefault="00000000" w14:paraId="6535DA15" w14:textId="77777777">
      <w:pPr>
        <w:pStyle w:val="NormalWeb"/>
      </w:pPr>
      <w:r>
        <w:t> </w:t>
      </w:r>
    </w:p>
    <w:p w:rsidR="00BC643F" w:rsidRDefault="00000000" w14:paraId="5DFC38CF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PARQUE DA JUVENTUDE</w:t>
      </w:r>
      <w:r>
        <w:t>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:rsidR="00BC643F" w:rsidRDefault="00000000" w14:paraId="301C4D98" w14:textId="77777777">
      <w:pPr>
        <w:pStyle w:val="NormalWeb"/>
      </w:pPr>
      <w:r>
        <w:t xml:space="preserve">A Prova Prática será realizada na ESCOLA TÉCNICA ESTADUAL PARQUE DA JUVENTUDE, situada na AV. CRUZEIRO DO SUL Nº 2630 </w:t>
      </w:r>
      <w:r>
        <w:br/>
      </w:r>
      <w:r>
        <w:t>BAIRRO: SANTANA – CEP: 02030–100 – CIDADE: SÃO PAULO</w:t>
      </w:r>
    </w:p>
    <w:p w:rsidR="00BC643F" w:rsidRDefault="00000000" w14:paraId="48D98561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BC643F" w:rsidRDefault="00000000" w14:paraId="5BDEA6D0" w14:textId="77777777">
      <w:pPr>
        <w:pStyle w:val="NormalWeb"/>
      </w:pPr>
      <w:r>
        <w:rPr>
          <w:rStyle w:val="Forte"/>
        </w:rPr>
        <w:t>ÁREA DE ATUAÇÃO</w:t>
      </w:r>
    </w:p>
    <w:p w:rsidR="00BC643F" w:rsidRDefault="00000000" w14:paraId="07B26BD5" w14:textId="77777777">
      <w:pPr>
        <w:pStyle w:val="NormalWeb"/>
      </w:pPr>
      <w:r>
        <w:rPr>
          <w:rStyle w:val="Forte"/>
        </w:rPr>
        <w:t>INFORMÁTICA</w:t>
      </w:r>
    </w:p>
    <w:p w:rsidR="00BC643F" w:rsidRDefault="00000000" w14:paraId="62DF7DEE" w14:textId="77777777">
      <w:pPr>
        <w:pStyle w:val="NormalWeb"/>
      </w:pPr>
      <w:r>
        <w:t> </w:t>
      </w:r>
    </w:p>
    <w:p w:rsidR="00BC643F" w:rsidRDefault="00000000" w14:paraId="32EEEC1A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BC643F" w:rsidRDefault="00000000" w14:paraId="12E476B7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>5/NELSON DA SILVA/156841198/02759863816/26.00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9/HERIC JOSUE SODRE/494415940/39985623894/10.10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10/ANDERSON VARJÃO/32165662/3/26912293867/11.11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18/JUAN FELIPE MOURA DE MELO/520077982/48060431846/10.10</w:t>
      </w:r>
    </w:p>
    <w:p w:rsidR="00BC643F" w:rsidRDefault="00000000" w14:paraId="61AB1914" w14:textId="77777777">
      <w:pPr>
        <w:pStyle w:val="NormalWeb"/>
      </w:pPr>
      <w:r>
        <w:t> </w:t>
      </w:r>
    </w:p>
    <w:p w:rsidR="00BC643F" w:rsidRDefault="00000000" w14:paraId="7BEE02DB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BC643F" w:rsidRDefault="00000000" w14:paraId="74F08FA7" w14:textId="77777777">
      <w:pPr>
        <w:pStyle w:val="NormalWeb"/>
      </w:pPr>
      <w:r>
        <w:t>Nº de Inscrição / Nome (ou Nome Social) / RG / CPF / Nota da Análise do Memorial Circunstanciado</w:t>
      </w:r>
    </w:p>
    <w:p w:rsidR="00BC643F" w:rsidRDefault="00000000" w14:paraId="4BC402DC" w14:textId="77777777">
      <w:pPr>
        <w:pStyle w:val="NormalWeb"/>
      </w:pPr>
      <w:r>
        <w:t>5/NELSON DA SILVA/156841198/02759863816/26.00</w:t>
      </w:r>
      <w:r>
        <w:br/>
      </w:r>
      <w:r>
        <w:t>6/DAVI NEGRÃO DE CARVALHO/412184655/35644120856/30.00</w:t>
      </w:r>
      <w:r>
        <w:br/>
      </w:r>
      <w:r>
        <w:t>7/GUSTAVO BORGES/529211816/46925800894/17.00</w:t>
      </w:r>
      <w:r>
        <w:br/>
      </w:r>
      <w:r>
        <w:t>8/ANDREY OLIVEIRA DE ALMEIDA/65507451X/14591064743/11.13</w:t>
      </w:r>
      <w:r>
        <w:br/>
      </w:r>
      <w:r>
        <w:t>10/ANDERSON VARJÃO/32165662/3/26912293867/11.11</w:t>
      </w:r>
      <w:r>
        <w:br/>
      </w:r>
      <w:r>
        <w:t>21/DENER JOSÉ DATTI/187674395/08205057818/18.00</w:t>
      </w:r>
      <w:r>
        <w:br/>
      </w:r>
      <w:r>
        <w:t>22/KARINE CARVALHO ROCHA/43.857.025–X/42650586800/24.63</w:t>
      </w:r>
      <w:r>
        <w:br/>
      </w:r>
      <w:r>
        <w:t>25/ROBSON SILVESTRE DOS SANTOS/421769348/31444080857/39.25</w:t>
      </w:r>
      <w:r>
        <w:br/>
      </w:r>
      <w:r>
        <w:t>26/FLAVIO DE MELO OLIVEIRA/289840119/27722866816/15.50</w:t>
      </w:r>
      <w:r>
        <w:br/>
      </w:r>
      <w:r>
        <w:t>27/ROBERTO MARQUES E LIMA/34649055/30293342873/14.88</w:t>
      </w:r>
    </w:p>
    <w:p w:rsidR="00BC643F" w:rsidRDefault="00000000" w14:paraId="39AEA23D" w14:textId="77777777">
      <w:pPr>
        <w:pStyle w:val="NormalWeb"/>
      </w:pPr>
      <w:r>
        <w:t> </w:t>
      </w:r>
    </w:p>
    <w:p w:rsidR="00BC643F" w:rsidRDefault="00000000" w14:paraId="7B92E2B6" w14:textId="77777777">
      <w:pPr>
        <w:pStyle w:val="NormalWeb"/>
      </w:pPr>
      <w:r>
        <w:rPr>
          <w:rStyle w:val="Forte"/>
        </w:rPr>
        <w:t>DATA DA PROVA PRÁTICA:</w:t>
      </w:r>
      <w:r>
        <w:t xml:space="preserve"> 23/10/2024</w:t>
      </w:r>
    </w:p>
    <w:p w:rsidR="00BC643F" w:rsidRDefault="00000000" w14:paraId="4D10572E" w14:textId="77777777">
      <w:pPr>
        <w:pStyle w:val="NormalWeb"/>
      </w:pPr>
      <w:r>
        <w:rPr>
          <w:rStyle w:val="Forte"/>
        </w:rPr>
        <w:t>HORÁRIO DE INÍCIO DA PROVA:</w:t>
      </w:r>
      <w:r>
        <w:t> 14h00</w:t>
      </w:r>
    </w:p>
    <w:p w:rsidR="00BC643F" w:rsidRDefault="00000000" w14:paraId="06ED4B51" w14:textId="77777777">
      <w:pPr>
        <w:pStyle w:val="NormalWeb"/>
      </w:pPr>
      <w:r>
        <w:rPr>
          <w:rStyle w:val="Forte"/>
        </w:rPr>
        <w:t>TEMPO DE DURAÇÃO DA ATIVIDADE PARA CADA CANDIDATO:</w:t>
      </w:r>
      <w:r>
        <w:t xml:space="preserve"> 30 minutos</w:t>
      </w:r>
    </w:p>
    <w:p w:rsidR="00BC643F" w:rsidRDefault="00000000" w14:paraId="586F2077" w14:textId="77777777">
      <w:pPr>
        <w:pStyle w:val="NormalWeb"/>
      </w:pPr>
      <w:r>
        <w:t> </w:t>
      </w:r>
    </w:p>
    <w:p w:rsidR="00BC643F" w:rsidRDefault="00000000" w14:paraId="3A3D5E5B" w14:textId="77777777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BC643F" w:rsidRDefault="00000000" w14:paraId="5F599CD4" w14:textId="77777777">
      <w:pPr>
        <w:pStyle w:val="NormalWeb"/>
      </w:pPr>
      <w:r>
        <w:t> </w:t>
      </w:r>
    </w:p>
    <w:p w:rsidR="00BC643F" w:rsidRDefault="00000000" w14:paraId="0BE24DB5" w14:textId="77777777">
      <w:pPr>
        <w:pStyle w:val="NormalWeb"/>
      </w:pPr>
      <w:r>
        <w:rPr>
          <w:b/>
          <w:bCs/>
        </w:rPr>
        <w:t xml:space="preserve">2. CANDIDATOS NÃO SELECIONADOS PARA A PROVA PRÁTICA </w:t>
      </w:r>
      <w:r>
        <w:t>(candidatos que não obtiveram a pontuação necessária para participarem da Prova Prática, ou seja, que não estão entre os 10 (dez) primeiros classificados, bem como aqueles que empataram na 10ª (décima) classificação)</w:t>
      </w:r>
      <w:r>
        <w:br/>
      </w:r>
      <w:r>
        <w:t>Nº de Inscrição / Nome (ou Nome Social) / RG / CPF / Situação da Inscrição / Nota da Análise do Memorial Circunstanciado</w:t>
      </w:r>
      <w:r>
        <w:br/>
      </w:r>
      <w:r>
        <w:t>1/LUCIMARY LISBOA LEAL/23993703X/15792868875/3.00</w:t>
      </w:r>
      <w:r>
        <w:br/>
      </w:r>
      <w:r>
        <w:t>3/MARCO ANTONIO PICHELLI DE AVELLAR CAMARGO/533919423/43165514852/10.00</w:t>
      </w:r>
      <w:r>
        <w:br/>
      </w:r>
      <w:r>
        <w:t>4/GUSTAVO DA COSTA MORAES/505921455/48573724870/7.00</w:t>
      </w:r>
      <w:r>
        <w:br/>
      </w:r>
      <w:r>
        <w:t>9/HERIC JOSUE SODRE/494415940/39985623894/10.10</w:t>
      </w:r>
      <w:r>
        <w:br/>
      </w:r>
      <w:r>
        <w:t>13/CRISTAINE JADE DE MORAIS SANTANA/437964395/40396032818/10.00</w:t>
      </w:r>
      <w:r>
        <w:br/>
      </w:r>
      <w:r>
        <w:t>14/PAULO BISPO ANTONIO DE SOUSA/669263679/58869114805/7.00</w:t>
      </w:r>
      <w:r>
        <w:br/>
      </w:r>
      <w:r>
        <w:t>18/JUAN FELIPE MOURA DE MELO/520077982/48060431846/10.10</w:t>
      </w:r>
      <w:r>
        <w:br/>
      </w:r>
      <w:r>
        <w:t>23/MARIA CLARA PENNINCK RODRIGUES BULARIO/530485539/44454303827/7.00</w:t>
      </w:r>
      <w:r>
        <w:br/>
      </w:r>
      <w:r>
        <w:t>24/RAFAEL SANTOS SILVA/505962718/52765464871/10.00</w:t>
      </w:r>
    </w:p>
    <w:p w:rsidR="00BC643F" w:rsidRDefault="00000000" w14:paraId="03CBC052" w14:textId="77777777">
      <w:pPr>
        <w:pStyle w:val="NormalWeb"/>
      </w:pPr>
      <w:r>
        <w:t> </w:t>
      </w:r>
    </w:p>
    <w:p w:rsidR="00BC643F" w:rsidRDefault="00000000" w14:paraId="3A9DB9AB" w14:textId="77777777">
      <w:pPr>
        <w:pStyle w:val="NormalWeb"/>
      </w:pPr>
      <w:r>
        <w:t> </w:t>
      </w:r>
    </w:p>
    <w:sectPr w:rsidR="00BC643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81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1B2"/>
    <w:rsid w:val="00000000"/>
    <w:rsid w:val="003A7472"/>
    <w:rsid w:val="00750FFD"/>
    <w:rsid w:val="00941144"/>
    <w:rsid w:val="00BC643F"/>
    <w:rsid w:val="00D721B2"/>
    <w:rsid w:val="29371069"/>
    <w:rsid w:val="3B57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BCC76F"/>
  <w15:chartTrackingRefBased/>
  <w15:docId w15:val="{C0E97F58-165F-4058-A360-51A3BD3ADB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Simone da Silva Negreiros</dc:creator>
  <keywords/>
  <dc:description/>
  <lastModifiedBy>Adriana Maria de Freitas</lastModifiedBy>
  <revision>5</revision>
  <dcterms:created xsi:type="dcterms:W3CDTF">2024-10-14T12:58:00.0000000Z</dcterms:created>
  <dcterms:modified xsi:type="dcterms:W3CDTF">2024-10-15T11:42:34.5664268Z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2024-10-14T12:58:53Z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feae4fbf-cfb6-4f4d-b38e-db6c590732f7</vt:lpwstr>
  </property>
  <property fmtid="{D5CDD505-2E9C-101B-9397-08002B2CF9AE}" pid="8" name="MSIP_Label_ff380b4d-8a71-4241-982c-3816ad3ce8fc_ContentBits">
    <vt:lpwstr>0</vt:lpwstr>
  </property>
</Properties>
</file>